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C5B6" w14:textId="77777777"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14:paraId="3BBB771D" w14:textId="77777777"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14:paraId="21D55C85" w14:textId="56BCABC0"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>INSCRIPCIÓN 20</w:t>
      </w:r>
      <w:r w:rsidR="00073CA3">
        <w:rPr>
          <w:rFonts w:ascii="Arial" w:hAnsi="Arial" w:cs="Arial"/>
          <w:b/>
          <w:color w:val="FF0000"/>
        </w:rPr>
        <w:t>2</w:t>
      </w:r>
      <w:r w:rsidR="006D75DF">
        <w:rPr>
          <w:rFonts w:ascii="Arial" w:hAnsi="Arial" w:cs="Arial"/>
          <w:b/>
          <w:color w:val="FF0000"/>
        </w:rPr>
        <w:t>2</w:t>
      </w:r>
      <w:r w:rsidR="00F439A6">
        <w:rPr>
          <w:rFonts w:ascii="Arial" w:hAnsi="Arial" w:cs="Arial"/>
          <w:b/>
          <w:color w:val="FF0000"/>
        </w:rPr>
        <w:t>-</w:t>
      </w:r>
      <w:r w:rsidR="006D75DF">
        <w:rPr>
          <w:rFonts w:ascii="Arial" w:hAnsi="Arial" w:cs="Arial"/>
          <w:b/>
          <w:color w:val="FF0000"/>
        </w:rPr>
        <w:t>1</w:t>
      </w:r>
    </w:p>
    <w:p w14:paraId="114B21A7" w14:textId="77777777"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14:paraId="0A56B426" w14:textId="324C4BD5"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6D75DF">
        <w:rPr>
          <w:rFonts w:ascii="Arial" w:hAnsi="Arial" w:cs="Arial"/>
          <w:b/>
          <w:color w:val="FF0000"/>
        </w:rPr>
        <w:t>05</w:t>
      </w:r>
      <w:r w:rsidR="00F82A19">
        <w:rPr>
          <w:rFonts w:ascii="Arial" w:hAnsi="Arial" w:cs="Arial"/>
          <w:b/>
          <w:color w:val="FF0000"/>
        </w:rPr>
        <w:t xml:space="preserve"> y </w:t>
      </w:r>
      <w:r w:rsidR="006D75DF">
        <w:rPr>
          <w:rFonts w:ascii="Arial" w:hAnsi="Arial" w:cs="Arial"/>
          <w:b/>
          <w:color w:val="FF0000"/>
        </w:rPr>
        <w:t>0</w:t>
      </w:r>
      <w:r w:rsidR="00F82A19">
        <w:rPr>
          <w:rFonts w:ascii="Arial" w:hAnsi="Arial" w:cs="Arial"/>
          <w:b/>
          <w:color w:val="FF0000"/>
        </w:rPr>
        <w:t>6</w:t>
      </w:r>
      <w:r w:rsidR="00434CC0">
        <w:rPr>
          <w:rFonts w:ascii="Arial" w:hAnsi="Arial" w:cs="Arial"/>
          <w:b/>
          <w:color w:val="FF0000"/>
        </w:rPr>
        <w:t xml:space="preserve"> </w:t>
      </w:r>
      <w:r w:rsidR="0067263F">
        <w:rPr>
          <w:rFonts w:ascii="Arial" w:hAnsi="Arial" w:cs="Arial"/>
          <w:b/>
          <w:color w:val="FF0000"/>
        </w:rPr>
        <w:t xml:space="preserve">de </w:t>
      </w:r>
      <w:r w:rsidR="006D75DF">
        <w:rPr>
          <w:rFonts w:ascii="Arial" w:hAnsi="Arial" w:cs="Arial"/>
          <w:b/>
          <w:color w:val="FF0000"/>
        </w:rPr>
        <w:t>enero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</w:t>
      </w:r>
      <w:r w:rsidR="006D75DF">
        <w:rPr>
          <w:rFonts w:ascii="Arial" w:hAnsi="Arial" w:cs="Arial"/>
          <w:b/>
          <w:color w:val="FF0000"/>
        </w:rPr>
        <w:t>2</w:t>
      </w:r>
    </w:p>
    <w:p w14:paraId="3B49DD49" w14:textId="3051CBB0"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6D75DF">
        <w:rPr>
          <w:rFonts w:ascii="Arial" w:hAnsi="Arial" w:cs="Arial"/>
          <w:b/>
          <w:color w:val="FF0000"/>
        </w:rPr>
        <w:t>17</w:t>
      </w:r>
      <w:r w:rsidR="00073CA3">
        <w:rPr>
          <w:rFonts w:ascii="Arial" w:hAnsi="Arial" w:cs="Arial"/>
          <w:b/>
          <w:color w:val="FF0000"/>
        </w:rPr>
        <w:t xml:space="preserve"> </w:t>
      </w:r>
      <w:r w:rsidR="006D75DF">
        <w:rPr>
          <w:rFonts w:ascii="Arial" w:hAnsi="Arial" w:cs="Arial"/>
          <w:b/>
          <w:color w:val="FF0000"/>
        </w:rPr>
        <w:t>y</w:t>
      </w:r>
      <w:r w:rsidR="00073CA3">
        <w:rPr>
          <w:rFonts w:ascii="Arial" w:hAnsi="Arial" w:cs="Arial"/>
          <w:b/>
          <w:color w:val="FF0000"/>
        </w:rPr>
        <w:t xml:space="preserve"> </w:t>
      </w:r>
      <w:r w:rsidR="006D75DF">
        <w:rPr>
          <w:rFonts w:ascii="Arial" w:hAnsi="Arial" w:cs="Arial"/>
          <w:b/>
          <w:color w:val="FF0000"/>
        </w:rPr>
        <w:t>18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enero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2022</w:t>
      </w:r>
    </w:p>
    <w:p w14:paraId="1BBB1E4D" w14:textId="799E1665"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6D75DF">
        <w:rPr>
          <w:rFonts w:ascii="Arial" w:hAnsi="Arial" w:cs="Arial"/>
          <w:b/>
          <w:color w:val="FF0000"/>
        </w:rPr>
        <w:t>2</w:t>
      </w:r>
      <w:r w:rsidR="00073CA3">
        <w:rPr>
          <w:rFonts w:ascii="Arial" w:hAnsi="Arial" w:cs="Arial"/>
          <w:b/>
          <w:color w:val="FF0000"/>
        </w:rPr>
        <w:t>0</w:t>
      </w:r>
      <w:r w:rsidR="00F439A6">
        <w:rPr>
          <w:rFonts w:ascii="Arial" w:hAnsi="Arial" w:cs="Arial"/>
          <w:b/>
          <w:color w:val="FF0000"/>
        </w:rPr>
        <w:t xml:space="preserve"> y </w:t>
      </w:r>
      <w:r w:rsidR="006D75DF">
        <w:rPr>
          <w:rFonts w:ascii="Arial" w:hAnsi="Arial" w:cs="Arial"/>
          <w:b/>
          <w:color w:val="FF0000"/>
        </w:rPr>
        <w:t>2</w:t>
      </w:r>
      <w:r w:rsidR="00073CA3">
        <w:rPr>
          <w:rFonts w:ascii="Arial" w:hAnsi="Arial" w:cs="Arial"/>
          <w:b/>
          <w:color w:val="FF0000"/>
        </w:rPr>
        <w:t>1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enero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2022</w:t>
      </w:r>
    </w:p>
    <w:p w14:paraId="74862F36" w14:textId="25DFE886" w:rsidR="00073CA3" w:rsidRDefault="00073CA3" w:rsidP="00073CA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</w:t>
      </w:r>
      <w:r w:rsidR="00424CC7">
        <w:rPr>
          <w:rFonts w:ascii="Arial" w:hAnsi="Arial" w:cs="Arial"/>
          <w:b/>
        </w:rPr>
        <w:t>CON PROBLEMAS EN REINSCRIPCIÓN</w:t>
      </w:r>
      <w:r>
        <w:rPr>
          <w:rFonts w:ascii="Arial" w:hAnsi="Arial" w:cs="Arial"/>
          <w:b/>
        </w:rPr>
        <w:t xml:space="preserve">: </w:t>
      </w:r>
      <w:r w:rsidR="00424CC7">
        <w:rPr>
          <w:rFonts w:ascii="Arial" w:hAnsi="Arial" w:cs="Arial"/>
          <w:b/>
          <w:color w:val="FF0000"/>
        </w:rPr>
        <w:t>25</w:t>
      </w:r>
      <w:r>
        <w:rPr>
          <w:rFonts w:ascii="Arial" w:hAnsi="Arial" w:cs="Arial"/>
          <w:b/>
        </w:rPr>
        <w:t xml:space="preserve"> </w:t>
      </w:r>
      <w:r w:rsidR="00424CC7">
        <w:rPr>
          <w:rFonts w:ascii="Arial" w:hAnsi="Arial" w:cs="Arial"/>
          <w:b/>
          <w:color w:val="FF0000"/>
        </w:rPr>
        <w:t>enero</w:t>
      </w:r>
      <w:r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2022</w:t>
      </w:r>
    </w:p>
    <w:p w14:paraId="5ACE1025" w14:textId="789AEADC" w:rsidR="0067263F" w:rsidRDefault="0067263F" w:rsidP="0067263F">
      <w:pPr>
        <w:jc w:val="center"/>
        <w:rPr>
          <w:rFonts w:ascii="Arial" w:hAnsi="Arial" w:cs="Arial"/>
          <w:b/>
        </w:rPr>
      </w:pPr>
      <w:r w:rsidRPr="00424CC7">
        <w:rPr>
          <w:rFonts w:ascii="Arial" w:hAnsi="Arial" w:cs="Arial"/>
          <w:b/>
          <w:sz w:val="20"/>
          <w:szCs w:val="20"/>
        </w:rPr>
        <w:t xml:space="preserve">REINSCRIPCIONES ALUMNOS DE </w:t>
      </w:r>
      <w:r w:rsidR="00424CC7" w:rsidRPr="00424CC7">
        <w:rPr>
          <w:rFonts w:ascii="Arial" w:hAnsi="Arial" w:cs="Arial"/>
          <w:b/>
          <w:sz w:val="20"/>
          <w:szCs w:val="20"/>
        </w:rPr>
        <w:t xml:space="preserve">REINGRESO O </w:t>
      </w:r>
      <w:r w:rsidRPr="00424CC7">
        <w:rPr>
          <w:rFonts w:ascii="Arial" w:hAnsi="Arial" w:cs="Arial"/>
          <w:b/>
          <w:sz w:val="20"/>
          <w:szCs w:val="20"/>
        </w:rPr>
        <w:t>ACREDITACIÓN/EQUIVALENCIA:</w:t>
      </w:r>
      <w:r>
        <w:rPr>
          <w:rFonts w:ascii="Arial" w:hAnsi="Arial" w:cs="Arial"/>
          <w:b/>
        </w:rPr>
        <w:t xml:space="preserve"> </w:t>
      </w:r>
      <w:r w:rsidR="00424CC7">
        <w:rPr>
          <w:rFonts w:ascii="Arial" w:hAnsi="Arial" w:cs="Arial"/>
          <w:b/>
          <w:color w:val="FF0000"/>
        </w:rPr>
        <w:t>26</w:t>
      </w:r>
      <w:r>
        <w:rPr>
          <w:rFonts w:ascii="Arial" w:hAnsi="Arial" w:cs="Arial"/>
          <w:b/>
        </w:rPr>
        <w:t xml:space="preserve"> </w:t>
      </w:r>
      <w:r w:rsidR="00424CC7">
        <w:rPr>
          <w:rFonts w:ascii="Arial" w:hAnsi="Arial" w:cs="Arial"/>
          <w:b/>
          <w:color w:val="FF0000"/>
        </w:rPr>
        <w:t>enero</w:t>
      </w:r>
      <w:r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2022</w:t>
      </w:r>
    </w:p>
    <w:p w14:paraId="2E4E3A14" w14:textId="77777777" w:rsidR="00C60F03" w:rsidRDefault="00C60F03" w:rsidP="00C60F03">
      <w:pPr>
        <w:jc w:val="center"/>
        <w:rPr>
          <w:rFonts w:ascii="Arial" w:hAnsi="Arial" w:cs="Arial"/>
          <w:b/>
        </w:rPr>
      </w:pPr>
    </w:p>
    <w:p w14:paraId="0A16D48E" w14:textId="77777777"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8E50369" w14:textId="77777777"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C092FB" w14:textId="77777777"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14:paraId="1AD39E19" w14:textId="77777777"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93"/>
        <w:gridCol w:w="1488"/>
        <w:gridCol w:w="1594"/>
        <w:gridCol w:w="1487"/>
        <w:gridCol w:w="1492"/>
        <w:gridCol w:w="1490"/>
      </w:tblGrid>
      <w:tr w:rsidR="002540A7" w:rsidRPr="00442C02" w14:paraId="0EE3AF6C" w14:textId="77777777" w:rsidTr="00442C02">
        <w:trPr>
          <w:trHeight w:val="14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14:paraId="4364E2C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93" w:type="dxa"/>
            <w:shd w:val="clear" w:color="auto" w:fill="E6E6E6"/>
          </w:tcPr>
          <w:p w14:paraId="105BA60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488" w:type="dxa"/>
            <w:shd w:val="clear" w:color="auto" w:fill="E6E6E6"/>
          </w:tcPr>
          <w:p w14:paraId="26FD694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594" w:type="dxa"/>
            <w:shd w:val="clear" w:color="auto" w:fill="E6E6E6"/>
          </w:tcPr>
          <w:p w14:paraId="62BCC9F8" w14:textId="77777777"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87" w:type="dxa"/>
            <w:shd w:val="clear" w:color="auto" w:fill="E6E6E6"/>
          </w:tcPr>
          <w:p w14:paraId="7F9D0EA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492" w:type="dxa"/>
            <w:shd w:val="clear" w:color="auto" w:fill="E6E6E6"/>
          </w:tcPr>
          <w:p w14:paraId="474700AB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490" w:type="dxa"/>
            <w:shd w:val="clear" w:color="auto" w:fill="E6E6E6"/>
          </w:tcPr>
          <w:p w14:paraId="09F1735F" w14:textId="77777777"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2540A7" w:rsidRPr="00442C02" w14:paraId="11F4A7F6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4FCD86A5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593" w:type="dxa"/>
          </w:tcPr>
          <w:p w14:paraId="1AB33B9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900D20F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F8785FA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D2BC3AD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2FEA75A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E6709ED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381FE1D1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71DC3A3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593" w:type="dxa"/>
          </w:tcPr>
          <w:p w14:paraId="28B161FD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808E7E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48B4425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6628FE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E383C08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E63DCF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3D7F98A2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3A26E7B7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1593" w:type="dxa"/>
          </w:tcPr>
          <w:p w14:paraId="01943AB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E9C384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A288497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F73770D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BAAF5F4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8AA6F5F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4573BA4D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630F41E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593" w:type="dxa"/>
          </w:tcPr>
          <w:p w14:paraId="5B60774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ECD1E16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E08016B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542B2E07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791995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7B35293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5FC433DA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03BF0134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1593" w:type="dxa"/>
          </w:tcPr>
          <w:p w14:paraId="519DEA93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23CFC9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8B2277B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15A18D9A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1C20058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A94210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10E587EE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05062D62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1593" w:type="dxa"/>
          </w:tcPr>
          <w:p w14:paraId="5907AD64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693B64A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BC4EA02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C52204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5AC02B4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2F089DB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3FA40E04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509C623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1593" w:type="dxa"/>
          </w:tcPr>
          <w:p w14:paraId="1A6FDC8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06AE727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032960A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1FB2D36E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A65D59D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FC0B9C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16734D2C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13BA798F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14-15</w:t>
            </w:r>
          </w:p>
        </w:tc>
        <w:tc>
          <w:tcPr>
            <w:tcW w:w="1593" w:type="dxa"/>
          </w:tcPr>
          <w:p w14:paraId="73D62F13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AD8DAB8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C4BB78E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2FCDC663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4408AED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B1E5A1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00966248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60644D86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15-16</w:t>
            </w:r>
          </w:p>
        </w:tc>
        <w:tc>
          <w:tcPr>
            <w:tcW w:w="1593" w:type="dxa"/>
          </w:tcPr>
          <w:p w14:paraId="02FF04E5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C6B784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1F2AA72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25818FAE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671BA3F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402F5A5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2EBE2CA4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2445257F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16-17</w:t>
            </w:r>
          </w:p>
        </w:tc>
        <w:tc>
          <w:tcPr>
            <w:tcW w:w="1593" w:type="dxa"/>
          </w:tcPr>
          <w:p w14:paraId="0BBC3B9A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F474658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C62736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7F2E97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CF3AEE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B88EB77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190D5B8A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50C36572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1593" w:type="dxa"/>
          </w:tcPr>
          <w:p w14:paraId="7317A665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D5764AE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4CBE47F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ADAD592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84026E4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020E566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7A6908EA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307D7CA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18-19</w:t>
            </w:r>
          </w:p>
        </w:tc>
        <w:tc>
          <w:tcPr>
            <w:tcW w:w="1593" w:type="dxa"/>
          </w:tcPr>
          <w:p w14:paraId="5924AD85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F21BBC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C2CBF4A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5BB3748A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E8AB95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AF3EA1B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17745F02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2A87E3A2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19-20</w:t>
            </w:r>
          </w:p>
        </w:tc>
        <w:tc>
          <w:tcPr>
            <w:tcW w:w="1593" w:type="dxa"/>
          </w:tcPr>
          <w:p w14:paraId="3A34839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BA9D5A3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D757927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EB583B7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48AE65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FB25505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12BB691E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666DA06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1593" w:type="dxa"/>
          </w:tcPr>
          <w:p w14:paraId="16B0412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2BF461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EEF9AB1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90E721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A3AA0A9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324CDC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14:paraId="3D1EFCCD" w14:textId="77777777" w:rsidTr="00442C02">
        <w:trPr>
          <w:trHeight w:val="144"/>
        </w:trPr>
        <w:tc>
          <w:tcPr>
            <w:tcW w:w="1368" w:type="dxa"/>
            <w:shd w:val="clear" w:color="auto" w:fill="E6E6E6"/>
          </w:tcPr>
          <w:p w14:paraId="3ABC6B88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1593" w:type="dxa"/>
          </w:tcPr>
          <w:p w14:paraId="69760CC2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0D44BD6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B6E3706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E419268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49A8695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729E410" w14:textId="77777777"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6C8" w14:textId="77777777" w:rsidR="007F09D2" w:rsidRPr="00AC749B" w:rsidRDefault="00BC3082" w:rsidP="009948DA">
      <w:pPr>
        <w:jc w:val="center"/>
        <w:rPr>
          <w:rFonts w:ascii="Arial" w:hAnsi="Arial" w:cs="Arial"/>
          <w:b/>
          <w:sz w:val="20"/>
          <w:szCs w:val="20"/>
        </w:rPr>
      </w:pPr>
      <w:r w:rsidRPr="00AC749B">
        <w:rPr>
          <w:rFonts w:ascii="Arial" w:hAnsi="Arial" w:cs="Arial"/>
          <w:b/>
          <w:sz w:val="20"/>
          <w:szCs w:val="20"/>
        </w:rPr>
        <w:t>Verificar que no existan traslapes con ninguna asignatura y las claves correspondan con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14:paraId="05847839" w14:textId="77777777" w:rsidTr="00442C02">
        <w:trPr>
          <w:trHeight w:val="144"/>
        </w:trPr>
        <w:tc>
          <w:tcPr>
            <w:tcW w:w="457" w:type="dxa"/>
            <w:shd w:val="clear" w:color="auto" w:fill="E6E6E6"/>
          </w:tcPr>
          <w:p w14:paraId="4F721D58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14:paraId="67DC8804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14:paraId="125AF37F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14:paraId="463C1425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14:paraId="09DDB473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14:paraId="19604D90" w14:textId="77777777"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14:paraId="1E8C401E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14:paraId="7685B707" w14:textId="77777777" w:rsidTr="00442C02">
        <w:trPr>
          <w:trHeight w:val="144"/>
        </w:trPr>
        <w:tc>
          <w:tcPr>
            <w:tcW w:w="457" w:type="dxa"/>
          </w:tcPr>
          <w:p w14:paraId="4604D4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2577DB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17EE74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C7BEDD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960BA9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EE2BFA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BDFDF4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6B77BBDA" w14:textId="77777777" w:rsidTr="00442C02">
        <w:trPr>
          <w:trHeight w:val="144"/>
        </w:trPr>
        <w:tc>
          <w:tcPr>
            <w:tcW w:w="457" w:type="dxa"/>
          </w:tcPr>
          <w:p w14:paraId="02CB7AA3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532C72B1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B38C1F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B765DD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6FB395C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ED424B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B912CF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39571E7" w14:textId="77777777" w:rsidTr="00442C02">
        <w:trPr>
          <w:trHeight w:val="144"/>
        </w:trPr>
        <w:tc>
          <w:tcPr>
            <w:tcW w:w="457" w:type="dxa"/>
          </w:tcPr>
          <w:p w14:paraId="6B6E812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95D58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5D176F9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7220EE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0A2ECE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567B8E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72D655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2EB57F52" w14:textId="77777777" w:rsidTr="00442C02">
        <w:trPr>
          <w:trHeight w:val="144"/>
        </w:trPr>
        <w:tc>
          <w:tcPr>
            <w:tcW w:w="457" w:type="dxa"/>
          </w:tcPr>
          <w:p w14:paraId="573F86B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B1F94C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459BC45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03C888A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2F9EA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0E7202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DCA233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177EFF26" w14:textId="77777777" w:rsidTr="00442C02">
        <w:trPr>
          <w:trHeight w:val="144"/>
        </w:trPr>
        <w:tc>
          <w:tcPr>
            <w:tcW w:w="457" w:type="dxa"/>
          </w:tcPr>
          <w:p w14:paraId="03E2492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1B1E1BC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D1BEE9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39C0BA3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47759D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1BE369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942172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055D7C41" w14:textId="77777777" w:rsidTr="00442C02">
        <w:trPr>
          <w:trHeight w:val="144"/>
        </w:trPr>
        <w:tc>
          <w:tcPr>
            <w:tcW w:w="457" w:type="dxa"/>
          </w:tcPr>
          <w:p w14:paraId="7E0F0F5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2CBB7AC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7C52172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44E181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2FE1E5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19DDD0A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D9B998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74C88069" w14:textId="77777777" w:rsidTr="00442C02">
        <w:trPr>
          <w:trHeight w:val="144"/>
        </w:trPr>
        <w:tc>
          <w:tcPr>
            <w:tcW w:w="457" w:type="dxa"/>
          </w:tcPr>
          <w:p w14:paraId="6E7483A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6ECA1A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F0225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5063F6A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5F98BB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172477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82CABD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0790FFC" w14:textId="77777777" w:rsidTr="00442C02">
        <w:trPr>
          <w:trHeight w:val="144"/>
        </w:trPr>
        <w:tc>
          <w:tcPr>
            <w:tcW w:w="457" w:type="dxa"/>
          </w:tcPr>
          <w:p w14:paraId="4AF3364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6F761EA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2181E25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0ED564D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B8A9D9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FCD867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0AAD96A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076E2AC9" w14:textId="77777777" w:rsidTr="00442C02">
        <w:trPr>
          <w:trHeight w:val="144"/>
        </w:trPr>
        <w:tc>
          <w:tcPr>
            <w:tcW w:w="457" w:type="dxa"/>
          </w:tcPr>
          <w:p w14:paraId="7F66FA6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CA23D8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71F4FB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741F9F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9206F4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C5A914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983FC2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D7704D2" w14:textId="77777777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14:paraId="286C0BB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40ACCF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D65026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6719325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CADB53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3F0D9E8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0887669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16C41032" w14:textId="77777777" w:rsidTr="00442C02">
        <w:trPr>
          <w:trHeight w:val="144"/>
        </w:trPr>
        <w:tc>
          <w:tcPr>
            <w:tcW w:w="457" w:type="dxa"/>
            <w:shd w:val="clear" w:color="auto" w:fill="E6E6E6"/>
          </w:tcPr>
          <w:p w14:paraId="6A00C9F2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14:paraId="3B504B11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14:paraId="125C9236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14:paraId="0461DC97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14:paraId="39583E75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14:paraId="0960F1CA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14:paraId="67287958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14:paraId="7A1B3583" w14:textId="77777777" w:rsidTr="00442C02">
        <w:trPr>
          <w:trHeight w:val="144"/>
        </w:trPr>
        <w:tc>
          <w:tcPr>
            <w:tcW w:w="457" w:type="dxa"/>
          </w:tcPr>
          <w:p w14:paraId="7AADFEDD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017670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D89CC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D02AC2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A93F87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09AFB6F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350ACB04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4577BE82" w14:textId="77777777" w:rsidTr="00442C02">
        <w:trPr>
          <w:trHeight w:val="144"/>
        </w:trPr>
        <w:tc>
          <w:tcPr>
            <w:tcW w:w="457" w:type="dxa"/>
          </w:tcPr>
          <w:p w14:paraId="00E0D35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C193222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7DA527A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43EF2D26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9A3F1D5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18148D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7D4B02E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14:paraId="27878D69" w14:textId="77777777" w:rsidTr="00442C02">
        <w:trPr>
          <w:trHeight w:val="144"/>
        </w:trPr>
        <w:tc>
          <w:tcPr>
            <w:tcW w:w="457" w:type="dxa"/>
          </w:tcPr>
          <w:p w14:paraId="1DD46D5A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73CD4A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A97878B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5237BC7B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46A47C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1420EECF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E7632CC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4FC047D1" w14:textId="77777777" w:rsidTr="00442C02">
        <w:trPr>
          <w:trHeight w:val="144"/>
        </w:trPr>
        <w:tc>
          <w:tcPr>
            <w:tcW w:w="457" w:type="dxa"/>
          </w:tcPr>
          <w:p w14:paraId="1648ABB2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CEF8821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0C464A3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F9A972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8A62F60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A745F4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D78D640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1872B019" w14:textId="77777777" w:rsidTr="00442C02">
        <w:trPr>
          <w:trHeight w:val="144"/>
        </w:trPr>
        <w:tc>
          <w:tcPr>
            <w:tcW w:w="457" w:type="dxa"/>
          </w:tcPr>
          <w:p w14:paraId="1E8FEC6D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126DE0B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52EBDB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42EF17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7F187C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7F3475E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B05CC1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A7598" w14:textId="77777777"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14:paraId="11DDF8C7" w14:textId="77777777"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14:paraId="0B9D9263" w14:textId="77777777" w:rsidR="007C04DF" w:rsidRPr="00AC749B" w:rsidRDefault="007C04DF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060"/>
      </w:tblGrid>
      <w:tr w:rsidR="00A065C5" w:rsidRPr="00442C02" w14:paraId="7A6A2370" w14:textId="77777777" w:rsidTr="0034611B">
        <w:trPr>
          <w:trHeight w:val="737"/>
        </w:trPr>
        <w:tc>
          <w:tcPr>
            <w:tcW w:w="7488" w:type="dxa"/>
            <w:vMerge w:val="restart"/>
          </w:tcPr>
          <w:p w14:paraId="37058AE6" w14:textId="77777777"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14:paraId="6AAE7677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14:paraId="42039610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14:paraId="1EA0ADB2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14:paraId="15343CE4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14:paraId="1010A549" w14:textId="77777777"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14:paraId="69A1ACAC" w14:textId="77777777"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14:paraId="161E445C" w14:textId="77777777" w:rsidTr="00442C02">
        <w:trPr>
          <w:trHeight w:val="161"/>
        </w:trPr>
        <w:tc>
          <w:tcPr>
            <w:tcW w:w="7488" w:type="dxa"/>
            <w:vMerge/>
          </w:tcPr>
          <w:p w14:paraId="54DE818A" w14:textId="77777777"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14:paraId="771C5CBA" w14:textId="77777777"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14:paraId="22312968" w14:textId="77777777"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9D2"/>
    <w:rsid w:val="00041F0A"/>
    <w:rsid w:val="00073CA3"/>
    <w:rsid w:val="000C2CE8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D2BE3"/>
    <w:rsid w:val="003F6D2B"/>
    <w:rsid w:val="00424CC7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6379FE"/>
    <w:rsid w:val="00666FBF"/>
    <w:rsid w:val="0067263F"/>
    <w:rsid w:val="00691C28"/>
    <w:rsid w:val="006D47EC"/>
    <w:rsid w:val="006D75DF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C43B6"/>
    <w:rsid w:val="00CD0063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06B36"/>
    <w:rsid w:val="00F22EA2"/>
    <w:rsid w:val="00F439A6"/>
    <w:rsid w:val="00F82A19"/>
    <w:rsid w:val="00F86F94"/>
    <w:rsid w:val="00FD21CD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66264"/>
  <w15:docId w15:val="{24343165-E809-4191-AA75-CCDF0B4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4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5B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REINSCRIPCION 2014-1</vt:lpstr>
      <vt:lpstr>FORMATO DE REINSCRIPCION 2014-1</vt:lpstr>
    </vt:vector>
  </TitlesOfParts>
  <Company>UABC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Humberto Cervantes</cp:lastModifiedBy>
  <cp:revision>5</cp:revision>
  <cp:lastPrinted>2006-12-06T01:05:00Z</cp:lastPrinted>
  <dcterms:created xsi:type="dcterms:W3CDTF">2020-08-24T17:57:00Z</dcterms:created>
  <dcterms:modified xsi:type="dcterms:W3CDTF">2022-01-03T16:17:00Z</dcterms:modified>
</cp:coreProperties>
</file>