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F439A6">
        <w:rPr>
          <w:rFonts w:ascii="Arial" w:hAnsi="Arial" w:cs="Arial"/>
          <w:b/>
          <w:color w:val="FF0000"/>
        </w:rPr>
        <w:t>2</w:t>
      </w:r>
      <w:r w:rsidR="00C6314F">
        <w:rPr>
          <w:rFonts w:ascii="Arial" w:hAnsi="Arial" w:cs="Arial"/>
          <w:b/>
          <w:color w:val="FF0000"/>
        </w:rPr>
        <w:t>1-1</w:t>
      </w:r>
    </w:p>
    <w:p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C6314F">
        <w:rPr>
          <w:rFonts w:ascii="Arial" w:hAnsi="Arial" w:cs="Arial"/>
          <w:b/>
          <w:color w:val="FF0000"/>
        </w:rPr>
        <w:t>14</w:t>
      </w:r>
      <w:r w:rsidR="00434CC0">
        <w:rPr>
          <w:rFonts w:ascii="Arial" w:hAnsi="Arial" w:cs="Arial"/>
          <w:b/>
          <w:color w:val="FF0000"/>
        </w:rPr>
        <w:t xml:space="preserve"> </w:t>
      </w:r>
      <w:r w:rsidR="0067263F">
        <w:rPr>
          <w:rFonts w:ascii="Arial" w:hAnsi="Arial" w:cs="Arial"/>
          <w:b/>
          <w:color w:val="FF0000"/>
        </w:rPr>
        <w:t xml:space="preserve">de </w:t>
      </w:r>
      <w:r w:rsidR="00C6314F">
        <w:rPr>
          <w:rFonts w:ascii="Arial" w:hAnsi="Arial" w:cs="Arial"/>
          <w:b/>
          <w:color w:val="FF0000"/>
        </w:rPr>
        <w:t>enero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C6314F">
        <w:rPr>
          <w:rFonts w:ascii="Arial" w:hAnsi="Arial" w:cs="Arial"/>
          <w:b/>
          <w:color w:val="FF0000"/>
        </w:rPr>
        <w:t>2021</w:t>
      </w:r>
    </w:p>
    <w:p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C6314F">
        <w:rPr>
          <w:rFonts w:ascii="Arial" w:hAnsi="Arial" w:cs="Arial"/>
          <w:b/>
          <w:color w:val="FF0000"/>
        </w:rPr>
        <w:t>22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C6314F">
        <w:rPr>
          <w:rFonts w:ascii="Arial" w:hAnsi="Arial" w:cs="Arial"/>
          <w:b/>
          <w:color w:val="FF0000"/>
        </w:rPr>
        <w:t>enero de 2021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C6314F">
        <w:rPr>
          <w:rFonts w:ascii="Arial" w:hAnsi="Arial" w:cs="Arial"/>
          <w:b/>
          <w:color w:val="FF0000"/>
        </w:rPr>
        <w:t>22</w:t>
      </w:r>
      <w:r w:rsidR="00F439A6">
        <w:rPr>
          <w:rFonts w:ascii="Arial" w:hAnsi="Arial" w:cs="Arial"/>
          <w:b/>
          <w:color w:val="FF0000"/>
        </w:rPr>
        <w:t xml:space="preserve"> y </w:t>
      </w:r>
      <w:r w:rsidR="00C6314F">
        <w:rPr>
          <w:rFonts w:ascii="Arial" w:hAnsi="Arial" w:cs="Arial"/>
          <w:b/>
          <w:color w:val="FF0000"/>
        </w:rPr>
        <w:t>23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C6314F">
        <w:rPr>
          <w:rFonts w:ascii="Arial" w:hAnsi="Arial" w:cs="Arial"/>
          <w:b/>
          <w:color w:val="FF0000"/>
        </w:rPr>
        <w:t>enero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</w:t>
      </w:r>
      <w:r w:rsidR="00C6314F">
        <w:rPr>
          <w:rFonts w:ascii="Arial" w:hAnsi="Arial" w:cs="Arial"/>
          <w:b/>
          <w:color w:val="FF0000"/>
        </w:rPr>
        <w:t>21</w:t>
      </w:r>
    </w:p>
    <w:p w:rsidR="0067263F" w:rsidRDefault="0067263F" w:rsidP="00672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REINSCRIPCIONES ALUMNOS DE ACREDITACIÓN/EQUIVALENCIA: </w:t>
      </w:r>
      <w:r w:rsidR="00C6314F">
        <w:rPr>
          <w:rFonts w:ascii="Arial" w:hAnsi="Arial" w:cs="Arial"/>
          <w:b/>
          <w:color w:val="FF0000"/>
        </w:rPr>
        <w:t>28</w:t>
      </w:r>
      <w:r>
        <w:rPr>
          <w:rFonts w:ascii="Arial" w:hAnsi="Arial" w:cs="Arial"/>
          <w:b/>
        </w:rPr>
        <w:t xml:space="preserve"> </w:t>
      </w:r>
      <w:r w:rsidR="00C6314F">
        <w:rPr>
          <w:rFonts w:ascii="Arial" w:hAnsi="Arial" w:cs="Arial"/>
          <w:b/>
          <w:color w:val="FF0000"/>
        </w:rPr>
        <w:t>enero</w:t>
      </w:r>
      <w:r>
        <w:rPr>
          <w:rFonts w:ascii="Arial" w:hAnsi="Arial" w:cs="Arial"/>
          <w:b/>
          <w:color w:val="FF0000"/>
        </w:rPr>
        <w:t xml:space="preserve"> de 202</w:t>
      </w:r>
      <w:r w:rsidR="00C6314F">
        <w:rPr>
          <w:rFonts w:ascii="Arial" w:hAnsi="Arial" w:cs="Arial"/>
          <w:b/>
          <w:color w:val="FF0000"/>
        </w:rPr>
        <w:t>1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DE CONVOCATORIA DE REINGRESO: </w:t>
      </w:r>
      <w:r w:rsidR="00C6314F">
        <w:rPr>
          <w:rFonts w:ascii="Arial" w:hAnsi="Arial" w:cs="Arial"/>
          <w:b/>
          <w:color w:val="FF0000"/>
        </w:rPr>
        <w:t>28</w:t>
      </w:r>
      <w:r>
        <w:rPr>
          <w:rFonts w:ascii="Arial" w:hAnsi="Arial" w:cs="Arial"/>
          <w:b/>
        </w:rPr>
        <w:t xml:space="preserve"> </w:t>
      </w:r>
      <w:r w:rsidR="00C6314F">
        <w:rPr>
          <w:rFonts w:ascii="Arial" w:hAnsi="Arial" w:cs="Arial"/>
          <w:b/>
          <w:color w:val="FF0000"/>
        </w:rPr>
        <w:t>enero</w:t>
      </w:r>
      <w:r>
        <w:rPr>
          <w:rFonts w:ascii="Arial" w:hAnsi="Arial" w:cs="Arial"/>
          <w:b/>
          <w:color w:val="FF0000"/>
        </w:rPr>
        <w:t xml:space="preserve"> de </w:t>
      </w:r>
      <w:r w:rsidR="00C6314F">
        <w:rPr>
          <w:rFonts w:ascii="Arial" w:hAnsi="Arial" w:cs="Arial"/>
          <w:b/>
          <w:color w:val="FF0000"/>
        </w:rPr>
        <w:t>2021</w:t>
      </w:r>
    </w:p>
    <w:p w:rsidR="00C60F03" w:rsidRDefault="00C60F03" w:rsidP="00C60F03">
      <w:pPr>
        <w:jc w:val="center"/>
        <w:rPr>
          <w:rFonts w:ascii="Arial" w:hAnsi="Arial" w:cs="Arial"/>
          <w:b/>
        </w:rPr>
      </w:pPr>
    </w:p>
    <w:p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:rsidTr="00442C02">
        <w:trPr>
          <w:trHeight w:val="144"/>
        </w:trPr>
        <w:tc>
          <w:tcPr>
            <w:tcW w:w="45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60"/>
      </w:tblGrid>
      <w:tr w:rsidR="00A065C5" w:rsidRPr="00442C02" w:rsidTr="0034611B">
        <w:trPr>
          <w:trHeight w:val="737"/>
        </w:trPr>
        <w:tc>
          <w:tcPr>
            <w:tcW w:w="7488" w:type="dxa"/>
            <w:vMerge w:val="restart"/>
          </w:tcPr>
          <w:p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:rsidTr="00442C02">
        <w:trPr>
          <w:trHeight w:val="161"/>
        </w:trPr>
        <w:tc>
          <w:tcPr>
            <w:tcW w:w="7488" w:type="dxa"/>
            <w:vMerge/>
          </w:tcPr>
          <w:p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7F09D2"/>
    <w:rsid w:val="00041F0A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F6D2B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6314F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22EA2"/>
    <w:rsid w:val="00F439A6"/>
    <w:rsid w:val="00F86F94"/>
    <w:rsid w:val="00FD21CD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subdireccionFIAD</cp:lastModifiedBy>
  <cp:revision>2</cp:revision>
  <cp:lastPrinted>2006-12-06T01:05:00Z</cp:lastPrinted>
  <dcterms:created xsi:type="dcterms:W3CDTF">2020-12-04T20:00:00Z</dcterms:created>
  <dcterms:modified xsi:type="dcterms:W3CDTF">2020-12-04T20:00:00Z</dcterms:modified>
</cp:coreProperties>
</file>